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9BE3" w14:textId="77777777" w:rsidR="00555151" w:rsidRDefault="00555151">
      <w:pPr>
        <w:pStyle w:val="Heading1"/>
        <w:jc w:val="right"/>
      </w:pPr>
    </w:p>
    <w:p w14:paraId="03ED449C" w14:textId="09DD6AE1" w:rsidR="00555151" w:rsidRDefault="005C7F31">
      <w:pPr>
        <w:pStyle w:val="Heading1"/>
        <w:jc w:val="center"/>
      </w:pPr>
      <w:r>
        <w:rPr>
          <w:noProof/>
        </w:rPr>
        <w:drawing>
          <wp:anchor distT="0" distB="0" distL="114300" distR="114300" simplePos="0" relativeHeight="251656704" behindDoc="0" locked="0" layoutInCell="1" allowOverlap="1" wp14:anchorId="0A7CD339" wp14:editId="3128EB73">
            <wp:simplePos x="0" y="0"/>
            <wp:positionH relativeFrom="column">
              <wp:posOffset>2131695</wp:posOffset>
            </wp:positionH>
            <wp:positionV relativeFrom="paragraph">
              <wp:posOffset>25400</wp:posOffset>
            </wp:positionV>
            <wp:extent cx="1714500" cy="12573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pic:spPr>
                </pic:pic>
              </a:graphicData>
            </a:graphic>
            <wp14:sizeRelH relativeFrom="page">
              <wp14:pctWidth>0</wp14:pctWidth>
            </wp14:sizeRelH>
            <wp14:sizeRelV relativeFrom="page">
              <wp14:pctHeight>0</wp14:pctHeight>
            </wp14:sizeRelV>
          </wp:anchor>
        </w:drawing>
      </w:r>
      <w:r w:rsidR="00555151">
        <w:t>HADLEIGH SEA SCOUT GROUP</w:t>
      </w:r>
    </w:p>
    <w:p w14:paraId="406DD2F0" w14:textId="77777777" w:rsidR="00555151" w:rsidRDefault="00555151"/>
    <w:p w14:paraId="3BBBCEA7" w14:textId="43405758" w:rsidR="00E955E5" w:rsidRPr="00E955E5" w:rsidRDefault="00E955E5" w:rsidP="00E955E5">
      <w:pPr>
        <w:rPr>
          <w:rFonts w:asciiTheme="minorHAnsi" w:hAnsiTheme="minorHAnsi" w:cstheme="minorHAnsi"/>
          <w:sz w:val="22"/>
          <w:szCs w:val="22"/>
        </w:rPr>
      </w:pPr>
      <w:r w:rsidRPr="00E955E5">
        <w:rPr>
          <w:rFonts w:asciiTheme="minorHAnsi" w:hAnsiTheme="minorHAnsi" w:cstheme="minorHAnsi"/>
          <w:sz w:val="22"/>
          <w:szCs w:val="22"/>
        </w:rPr>
        <w:t xml:space="preserve">Please complete one form for each child and email to: </w:t>
      </w:r>
      <w:hyperlink r:id="rId8" w:history="1">
        <w:r w:rsidR="00C9039A">
          <w:rPr>
            <w:rStyle w:val="Hyperlink"/>
            <w:rFonts w:ascii="Verdana" w:hAnsi="Verdana"/>
            <w:color w:val="4D2177"/>
            <w:sz w:val="19"/>
            <w:szCs w:val="19"/>
            <w:shd w:val="clear" w:color="auto" w:fill="FFFFFF"/>
          </w:rPr>
          <w:t>group@hadleighseascouts.org.uk</w:t>
        </w:r>
      </w:hyperlink>
    </w:p>
    <w:p w14:paraId="252C9E26" w14:textId="77777777" w:rsidR="00E955E5" w:rsidRPr="00E955E5" w:rsidRDefault="00E955E5">
      <w:pPr>
        <w:rPr>
          <w:rFonts w:asciiTheme="minorHAnsi" w:hAnsiTheme="minorHAnsi" w:cstheme="minorHAnsi"/>
        </w:rPr>
      </w:pPr>
    </w:p>
    <w:p w14:paraId="12C050F8" w14:textId="4964CF7A" w:rsidR="00555151" w:rsidRPr="00E955E5" w:rsidRDefault="00555151">
      <w:pPr>
        <w:rPr>
          <w:rFonts w:asciiTheme="minorHAnsi" w:hAnsiTheme="minorHAnsi" w:cstheme="minorHAnsi"/>
          <w:sz w:val="22"/>
          <w:szCs w:val="22"/>
        </w:rPr>
      </w:pPr>
      <w:r w:rsidRPr="00E955E5">
        <w:rPr>
          <w:rFonts w:asciiTheme="minorHAnsi" w:hAnsiTheme="minorHAnsi" w:cstheme="minorHAnsi"/>
          <w:sz w:val="22"/>
          <w:szCs w:val="22"/>
        </w:rPr>
        <w:t xml:space="preserve">I am interested in my child joining the above scout group and would like his/her name </w:t>
      </w:r>
      <w:r w:rsidR="00AB388E" w:rsidRPr="00E955E5">
        <w:rPr>
          <w:rFonts w:asciiTheme="minorHAnsi" w:hAnsiTheme="minorHAnsi" w:cstheme="minorHAnsi"/>
          <w:sz w:val="22"/>
          <w:szCs w:val="22"/>
        </w:rPr>
        <w:t>to be placed</w:t>
      </w:r>
      <w:r w:rsidRPr="00E955E5">
        <w:rPr>
          <w:rFonts w:asciiTheme="minorHAnsi" w:hAnsiTheme="minorHAnsi" w:cstheme="minorHAnsi"/>
          <w:sz w:val="22"/>
          <w:szCs w:val="22"/>
        </w:rPr>
        <w:t xml:space="preserve"> on the waiting list.  I understand that I will be contacted by the appropriate Section </w:t>
      </w:r>
      <w:r w:rsidR="00AB388E" w:rsidRPr="00E955E5">
        <w:rPr>
          <w:rFonts w:asciiTheme="minorHAnsi" w:hAnsiTheme="minorHAnsi" w:cstheme="minorHAnsi"/>
          <w:sz w:val="22"/>
          <w:szCs w:val="22"/>
        </w:rPr>
        <w:t>Leader</w:t>
      </w:r>
      <w:r w:rsidRPr="00E955E5">
        <w:rPr>
          <w:rFonts w:asciiTheme="minorHAnsi" w:hAnsiTheme="minorHAnsi" w:cstheme="minorHAnsi"/>
          <w:sz w:val="22"/>
          <w:szCs w:val="22"/>
        </w:rPr>
        <w:t xml:space="preserve"> when a place is available. I have read and </w:t>
      </w:r>
      <w:r w:rsidR="00AB388E" w:rsidRPr="00E955E5">
        <w:rPr>
          <w:rFonts w:asciiTheme="minorHAnsi" w:hAnsiTheme="minorHAnsi" w:cstheme="minorHAnsi"/>
          <w:sz w:val="22"/>
          <w:szCs w:val="22"/>
        </w:rPr>
        <w:t>agreed with</w:t>
      </w:r>
      <w:r w:rsidRPr="00E955E5">
        <w:rPr>
          <w:rFonts w:asciiTheme="minorHAnsi" w:hAnsiTheme="minorHAnsi" w:cstheme="minorHAnsi"/>
          <w:sz w:val="22"/>
          <w:szCs w:val="22"/>
        </w:rPr>
        <w:t xml:space="preserve"> the Hadleigh Sea Scout entrance policy</w:t>
      </w:r>
    </w:p>
    <w:p w14:paraId="47B524DB" w14:textId="77777777" w:rsidR="00555151" w:rsidRDefault="00555151">
      <w:pPr>
        <w:rPr>
          <w:sz w:val="22"/>
          <w:szCs w:val="22"/>
        </w:rPr>
      </w:pPr>
    </w:p>
    <w:p w14:paraId="0B53CACA" w14:textId="5D5B75AC" w:rsidR="00555151" w:rsidRDefault="00555151">
      <w:pPr>
        <w:rPr>
          <w:i/>
          <w:sz w:val="22"/>
          <w:szCs w:val="22"/>
        </w:rPr>
      </w:pPr>
      <w:r>
        <w:rPr>
          <w:i/>
          <w:sz w:val="22"/>
          <w:szCs w:val="22"/>
        </w:rPr>
        <w:t>Please complete the following</w:t>
      </w:r>
      <w:r w:rsidR="00E955E5">
        <w:rPr>
          <w:i/>
          <w:sz w:val="22"/>
          <w:szCs w:val="22"/>
        </w:rPr>
        <w:t>:</w:t>
      </w:r>
    </w:p>
    <w:p w14:paraId="28976A12" w14:textId="77777777" w:rsidR="00555151" w:rsidRDefault="00555151">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55151" w14:paraId="7B0D10BB" w14:textId="77777777">
        <w:tc>
          <w:tcPr>
            <w:tcW w:w="9288" w:type="dxa"/>
          </w:tcPr>
          <w:p w14:paraId="53CD0157" w14:textId="77777777" w:rsidR="00555151" w:rsidRDefault="00555151">
            <w:pPr>
              <w:rPr>
                <w:i/>
              </w:rPr>
            </w:pPr>
          </w:p>
          <w:p w14:paraId="7AB94769" w14:textId="77777777" w:rsidR="00555151" w:rsidRDefault="00555151">
            <w:pPr>
              <w:rPr>
                <w:i/>
              </w:rPr>
            </w:pPr>
          </w:p>
          <w:p w14:paraId="30F57B0F" w14:textId="3D9D4CB1" w:rsidR="00555151" w:rsidRDefault="00555151">
            <w:pPr>
              <w:rPr>
                <w:i/>
              </w:rPr>
            </w:pPr>
            <w:r>
              <w:rPr>
                <w:i/>
              </w:rPr>
              <w:t>Name of Child</w:t>
            </w:r>
            <w:r w:rsidR="00A11C5F">
              <w:rPr>
                <w:i/>
              </w:rPr>
              <w:t xml:space="preserve">. </w:t>
            </w:r>
            <w:r>
              <w:rPr>
                <w:i/>
              </w:rPr>
              <w:t>………………………………………………………………………………….</w:t>
            </w:r>
          </w:p>
          <w:p w14:paraId="39DB01B6" w14:textId="3C33BEBE" w:rsidR="00E955E5" w:rsidRDefault="00E955E5">
            <w:pPr>
              <w:rPr>
                <w:i/>
              </w:rPr>
            </w:pPr>
          </w:p>
          <w:p w14:paraId="28295B56" w14:textId="5693EDE7" w:rsidR="00E955E5" w:rsidRDefault="00E955E5">
            <w:pPr>
              <w:rPr>
                <w:i/>
              </w:rPr>
            </w:pPr>
            <w:r>
              <w:rPr>
                <w:i/>
              </w:rPr>
              <w:t>Name of Parent</w:t>
            </w:r>
            <w:r w:rsidR="00A11C5F">
              <w:rPr>
                <w:i/>
              </w:rPr>
              <w:t xml:space="preserve">. </w:t>
            </w:r>
            <w:r>
              <w:rPr>
                <w:i/>
              </w:rPr>
              <w:t>………………………………………………………………………………….</w:t>
            </w:r>
          </w:p>
          <w:p w14:paraId="547EC84A" w14:textId="77777777" w:rsidR="00555151" w:rsidRDefault="00555151">
            <w:pPr>
              <w:rPr>
                <w:i/>
              </w:rPr>
            </w:pPr>
          </w:p>
          <w:p w14:paraId="1ED6908F" w14:textId="041A9B53" w:rsidR="00555151" w:rsidRDefault="00E955E5">
            <w:pPr>
              <w:rPr>
                <w:i/>
              </w:rPr>
            </w:pPr>
            <w:r>
              <w:rPr>
                <w:i/>
              </w:rPr>
              <w:t xml:space="preserve">Child </w:t>
            </w:r>
            <w:r w:rsidR="00555151">
              <w:rPr>
                <w:i/>
              </w:rPr>
              <w:t>Date of Birth</w:t>
            </w:r>
            <w:r w:rsidR="00A11C5F">
              <w:rPr>
                <w:i/>
              </w:rPr>
              <w:t xml:space="preserve">. </w:t>
            </w:r>
            <w:r w:rsidR="00555151">
              <w:rPr>
                <w:i/>
              </w:rPr>
              <w:t>……………………………………………………………..</w:t>
            </w:r>
          </w:p>
          <w:p w14:paraId="287470FA" w14:textId="77777777" w:rsidR="00555151" w:rsidRDefault="00555151">
            <w:pPr>
              <w:rPr>
                <w:i/>
              </w:rPr>
            </w:pPr>
          </w:p>
          <w:p w14:paraId="161EF50C" w14:textId="0BC581EB" w:rsidR="00555151" w:rsidRDefault="00555151">
            <w:pPr>
              <w:rPr>
                <w:i/>
              </w:rPr>
            </w:pPr>
            <w:r>
              <w:rPr>
                <w:i/>
              </w:rPr>
              <w:t>Address</w:t>
            </w:r>
            <w:r w:rsidR="00A11C5F">
              <w:rPr>
                <w:i/>
              </w:rPr>
              <w:t xml:space="preserve">. </w:t>
            </w:r>
            <w:r>
              <w:rPr>
                <w:i/>
              </w:rPr>
              <w:t>……………………………………………………………………</w:t>
            </w:r>
          </w:p>
          <w:p w14:paraId="3CAB991D" w14:textId="77777777" w:rsidR="00555151" w:rsidRDefault="00555151">
            <w:pPr>
              <w:rPr>
                <w:i/>
              </w:rPr>
            </w:pPr>
          </w:p>
          <w:p w14:paraId="1E1DB984" w14:textId="77777777" w:rsidR="00555151" w:rsidRDefault="00555151">
            <w:pPr>
              <w:rPr>
                <w:i/>
              </w:rPr>
            </w:pPr>
            <w:r>
              <w:rPr>
                <w:i/>
              </w:rPr>
              <w:t>……………………………………………………………………………..</w:t>
            </w:r>
          </w:p>
          <w:p w14:paraId="7562B778" w14:textId="77777777" w:rsidR="00555151" w:rsidRDefault="00555151">
            <w:pPr>
              <w:rPr>
                <w:i/>
              </w:rPr>
            </w:pPr>
          </w:p>
          <w:p w14:paraId="67257179" w14:textId="714FC76F" w:rsidR="00555151" w:rsidRDefault="00555151">
            <w:pPr>
              <w:rPr>
                <w:i/>
              </w:rPr>
            </w:pPr>
            <w:r>
              <w:rPr>
                <w:i/>
              </w:rPr>
              <w:t>…………………………………………………………………………</w:t>
            </w:r>
            <w:r w:rsidR="00AB388E">
              <w:rPr>
                <w:i/>
              </w:rPr>
              <w:t xml:space="preserve">…. </w:t>
            </w:r>
            <w:r>
              <w:rPr>
                <w:i/>
              </w:rPr>
              <w:t>Post Code…………………………………….</w:t>
            </w:r>
          </w:p>
          <w:p w14:paraId="227F2AF7" w14:textId="77777777" w:rsidR="00555151" w:rsidRDefault="00555151">
            <w:pPr>
              <w:rPr>
                <w:i/>
              </w:rPr>
            </w:pPr>
          </w:p>
          <w:p w14:paraId="03A010D0" w14:textId="77777777" w:rsidR="00555151" w:rsidRDefault="00555151">
            <w:pPr>
              <w:rPr>
                <w:i/>
              </w:rPr>
            </w:pPr>
            <w:r>
              <w:rPr>
                <w:i/>
              </w:rPr>
              <w:t>Telephone Number………………………………………………………</w:t>
            </w:r>
          </w:p>
          <w:p w14:paraId="2EB1AF31" w14:textId="77777777" w:rsidR="00555151" w:rsidRDefault="00555151">
            <w:pPr>
              <w:rPr>
                <w:i/>
              </w:rPr>
            </w:pPr>
          </w:p>
          <w:p w14:paraId="719AA40B" w14:textId="64B7CBFA" w:rsidR="00555151" w:rsidRDefault="00555151">
            <w:pPr>
              <w:rPr>
                <w:i/>
              </w:rPr>
            </w:pPr>
            <w:r>
              <w:rPr>
                <w:i/>
              </w:rPr>
              <w:t>Mobile Number</w:t>
            </w:r>
            <w:r w:rsidR="00A11C5F">
              <w:rPr>
                <w:i/>
              </w:rPr>
              <w:t xml:space="preserve">. </w:t>
            </w:r>
            <w:r>
              <w:rPr>
                <w:i/>
              </w:rPr>
              <w:t>…………………………………………………………..</w:t>
            </w:r>
          </w:p>
          <w:p w14:paraId="54943181" w14:textId="77777777" w:rsidR="00555151" w:rsidRDefault="00555151">
            <w:pPr>
              <w:rPr>
                <w:i/>
              </w:rPr>
            </w:pPr>
          </w:p>
          <w:p w14:paraId="543C1746" w14:textId="7A192A1B" w:rsidR="00555151" w:rsidRDefault="00555151">
            <w:pPr>
              <w:rPr>
                <w:i/>
              </w:rPr>
            </w:pPr>
            <w:r>
              <w:rPr>
                <w:i/>
              </w:rPr>
              <w:t>E-Mail Address</w:t>
            </w:r>
            <w:r w:rsidR="00B7613C">
              <w:rPr>
                <w:i/>
              </w:rPr>
              <w:t xml:space="preserve">. </w:t>
            </w:r>
            <w:r>
              <w:rPr>
                <w:i/>
              </w:rPr>
              <w:t>…………………………………………………………..</w:t>
            </w:r>
          </w:p>
          <w:p w14:paraId="2055CA79" w14:textId="77777777" w:rsidR="00555151" w:rsidRDefault="00555151">
            <w:pPr>
              <w:rPr>
                <w:i/>
              </w:rPr>
            </w:pPr>
          </w:p>
          <w:p w14:paraId="164548F8" w14:textId="77777777" w:rsidR="00555151" w:rsidRDefault="00555151">
            <w:pPr>
              <w:rPr>
                <w:i/>
              </w:rPr>
            </w:pPr>
          </w:p>
        </w:tc>
      </w:tr>
    </w:tbl>
    <w:p w14:paraId="3F47D071" w14:textId="77777777" w:rsidR="00555151" w:rsidRDefault="00555151">
      <w:pPr>
        <w:rPr>
          <w:sz w:val="22"/>
          <w:szCs w:val="22"/>
        </w:rPr>
      </w:pPr>
    </w:p>
    <w:p w14:paraId="4114584A" w14:textId="77777777" w:rsidR="00555151" w:rsidRDefault="00555151">
      <w:pPr>
        <w:rPr>
          <w:sz w:val="22"/>
          <w:szCs w:val="22"/>
        </w:rPr>
      </w:pPr>
      <w:r>
        <w:rPr>
          <w:sz w:val="22"/>
          <w:szCs w:val="22"/>
        </w:rPr>
        <w:t>Delete as necessary</w:t>
      </w:r>
    </w:p>
    <w:p w14:paraId="448BF589" w14:textId="77777777" w:rsidR="00555151" w:rsidRDefault="00555151">
      <w:pPr>
        <w:rPr>
          <w:sz w:val="22"/>
          <w:szCs w:val="22"/>
        </w:rPr>
      </w:pPr>
    </w:p>
    <w:p w14:paraId="48575CC4" w14:textId="54292A92" w:rsidR="00555151" w:rsidRDefault="00555151">
      <w:pPr>
        <w:rPr>
          <w:sz w:val="22"/>
          <w:szCs w:val="22"/>
        </w:rPr>
      </w:pPr>
      <w:r>
        <w:rPr>
          <w:sz w:val="22"/>
          <w:szCs w:val="22"/>
        </w:rPr>
        <w:t>Is your child at present in another Scout Group</w:t>
      </w:r>
      <w:r>
        <w:rPr>
          <w:sz w:val="22"/>
          <w:szCs w:val="22"/>
        </w:rPr>
        <w:tab/>
      </w:r>
      <w:r>
        <w:rPr>
          <w:sz w:val="22"/>
          <w:szCs w:val="22"/>
        </w:rPr>
        <w:tab/>
      </w:r>
      <w:r>
        <w:rPr>
          <w:sz w:val="22"/>
          <w:szCs w:val="22"/>
        </w:rPr>
        <w:tab/>
      </w:r>
      <w:r>
        <w:rPr>
          <w:sz w:val="22"/>
          <w:szCs w:val="22"/>
        </w:rPr>
        <w:tab/>
        <w:t>yes</w:t>
      </w:r>
      <w:r w:rsidR="000131B6">
        <w:rPr>
          <w:sz w:val="22"/>
          <w:szCs w:val="22"/>
        </w:rPr>
        <w:t>/no</w:t>
      </w:r>
    </w:p>
    <w:p w14:paraId="5A8E966E" w14:textId="39F3E7A0" w:rsidR="00555151" w:rsidRDefault="00555151">
      <w:pPr>
        <w:rPr>
          <w:sz w:val="22"/>
          <w:szCs w:val="22"/>
        </w:rPr>
      </w:pPr>
      <w:r>
        <w:rPr>
          <w:sz w:val="22"/>
          <w:szCs w:val="22"/>
        </w:rPr>
        <w:t>Has your child ever been in another Scout Group</w:t>
      </w:r>
      <w:r>
        <w:rPr>
          <w:sz w:val="22"/>
          <w:szCs w:val="22"/>
        </w:rPr>
        <w:tab/>
      </w:r>
      <w:r>
        <w:rPr>
          <w:sz w:val="22"/>
          <w:szCs w:val="22"/>
        </w:rPr>
        <w:tab/>
      </w:r>
      <w:r>
        <w:rPr>
          <w:sz w:val="22"/>
          <w:szCs w:val="22"/>
        </w:rPr>
        <w:tab/>
      </w:r>
      <w:r>
        <w:rPr>
          <w:sz w:val="22"/>
          <w:szCs w:val="22"/>
        </w:rPr>
        <w:tab/>
      </w:r>
      <w:r w:rsidR="000131B6">
        <w:rPr>
          <w:sz w:val="22"/>
          <w:szCs w:val="22"/>
        </w:rPr>
        <w:t>yes/no</w:t>
      </w:r>
    </w:p>
    <w:p w14:paraId="2B2DE1E3" w14:textId="59716117" w:rsidR="00555151" w:rsidRDefault="00555151">
      <w:pPr>
        <w:rPr>
          <w:sz w:val="22"/>
          <w:szCs w:val="22"/>
        </w:rPr>
      </w:pPr>
      <w:r>
        <w:rPr>
          <w:sz w:val="22"/>
          <w:szCs w:val="22"/>
        </w:rPr>
        <w:t>Have they brother or sisters in another Scout Group</w:t>
      </w:r>
      <w:r>
        <w:rPr>
          <w:sz w:val="22"/>
          <w:szCs w:val="22"/>
        </w:rPr>
        <w:tab/>
      </w:r>
      <w:r>
        <w:rPr>
          <w:sz w:val="22"/>
          <w:szCs w:val="22"/>
        </w:rPr>
        <w:tab/>
      </w:r>
      <w:r>
        <w:rPr>
          <w:sz w:val="22"/>
          <w:szCs w:val="22"/>
        </w:rPr>
        <w:tab/>
      </w:r>
      <w:r w:rsidR="000131B6">
        <w:rPr>
          <w:sz w:val="22"/>
          <w:szCs w:val="22"/>
        </w:rPr>
        <w:t>yes/no</w:t>
      </w:r>
    </w:p>
    <w:p w14:paraId="1A3F98D5" w14:textId="2D062581" w:rsidR="00555151" w:rsidRDefault="00555151">
      <w:pPr>
        <w:rPr>
          <w:sz w:val="22"/>
          <w:szCs w:val="22"/>
        </w:rPr>
      </w:pPr>
      <w:r>
        <w:rPr>
          <w:sz w:val="22"/>
          <w:szCs w:val="22"/>
        </w:rPr>
        <w:t>Does your child have any disability that may require special attn</w:t>
      </w:r>
      <w:r>
        <w:rPr>
          <w:sz w:val="22"/>
          <w:szCs w:val="22"/>
        </w:rPr>
        <w:tab/>
      </w:r>
      <w:r>
        <w:rPr>
          <w:sz w:val="22"/>
          <w:szCs w:val="22"/>
        </w:rPr>
        <w:tab/>
      </w:r>
      <w:r w:rsidR="000131B6">
        <w:rPr>
          <w:sz w:val="22"/>
          <w:szCs w:val="22"/>
        </w:rPr>
        <w:t>yes/no</w:t>
      </w:r>
    </w:p>
    <w:p w14:paraId="14D6F547" w14:textId="77777777" w:rsidR="00555151" w:rsidRDefault="00555151">
      <w:pPr>
        <w:rPr>
          <w:i/>
          <w:sz w:val="22"/>
          <w:szCs w:val="22"/>
        </w:rPr>
      </w:pPr>
      <w:r>
        <w:rPr>
          <w:i/>
          <w:sz w:val="22"/>
          <w:szCs w:val="22"/>
        </w:rPr>
        <w:t>If answer to any of the above is yes, please give details below</w:t>
      </w:r>
    </w:p>
    <w:p w14:paraId="158C6CBA" w14:textId="77777777" w:rsidR="00555151" w:rsidRDefault="00555151">
      <w:pPr>
        <w:rPr>
          <w:i/>
          <w:sz w:val="22"/>
          <w:szCs w:val="22"/>
        </w:rPr>
      </w:pPr>
    </w:p>
    <w:p w14:paraId="4733DD6F" w14:textId="77777777" w:rsidR="00555151" w:rsidRDefault="00555151">
      <w:pPr>
        <w:rPr>
          <w:i/>
          <w:sz w:val="22"/>
          <w:szCs w:val="22"/>
        </w:rPr>
      </w:pPr>
      <w:r>
        <w:rPr>
          <w:i/>
          <w:sz w:val="22"/>
          <w:szCs w:val="22"/>
        </w:rPr>
        <w:t>……………………………………………………………………………….</w:t>
      </w:r>
    </w:p>
    <w:p w14:paraId="2BC2B834" w14:textId="77777777" w:rsidR="00555151" w:rsidRDefault="00555151">
      <w:pPr>
        <w:rPr>
          <w:i/>
          <w:sz w:val="22"/>
          <w:szCs w:val="22"/>
        </w:rPr>
      </w:pPr>
    </w:p>
    <w:p w14:paraId="6821644D" w14:textId="5FD9931D" w:rsidR="00555151" w:rsidRDefault="00555151">
      <w:pPr>
        <w:rPr>
          <w:b/>
          <w:i/>
          <w:sz w:val="22"/>
          <w:szCs w:val="22"/>
        </w:rPr>
      </w:pPr>
      <w:r>
        <w:rPr>
          <w:b/>
          <w:i/>
          <w:sz w:val="22"/>
          <w:szCs w:val="22"/>
        </w:rPr>
        <w:t>Date of this application</w:t>
      </w:r>
      <w:r w:rsidR="00317032">
        <w:rPr>
          <w:b/>
          <w:i/>
          <w:sz w:val="22"/>
          <w:szCs w:val="22"/>
        </w:rPr>
        <w:t xml:space="preserve">. </w:t>
      </w:r>
      <w:r>
        <w:rPr>
          <w:b/>
          <w:i/>
          <w:sz w:val="22"/>
          <w:szCs w:val="22"/>
        </w:rPr>
        <w:t>………………………………………………</w:t>
      </w:r>
    </w:p>
    <w:p w14:paraId="6411CDC4" w14:textId="2E9E9000" w:rsidR="00555151" w:rsidRDefault="00555151">
      <w:pPr>
        <w:rPr>
          <w:b/>
          <w:i/>
          <w:sz w:val="22"/>
          <w:szCs w:val="22"/>
        </w:rPr>
      </w:pPr>
    </w:p>
    <w:p w14:paraId="6E0B9ABF" w14:textId="7B7B2F21" w:rsidR="00E955E5" w:rsidRPr="00E170C9" w:rsidRDefault="002C2D1D" w:rsidP="00E955E5">
      <w:pPr>
        <w:rPr>
          <w:sz w:val="24"/>
          <w:szCs w:val="24"/>
        </w:rPr>
      </w:pPr>
      <w:r>
        <w:rPr>
          <w:sz w:val="24"/>
          <w:szCs w:val="24"/>
        </w:rPr>
        <w:br w:type="page"/>
      </w:r>
      <w:r w:rsidR="00E955E5" w:rsidRPr="00E170C9">
        <w:rPr>
          <w:sz w:val="24"/>
          <w:szCs w:val="24"/>
        </w:rPr>
        <w:lastRenderedPageBreak/>
        <w:t xml:space="preserve">Remembering that every adult within Scouting is a </w:t>
      </w:r>
      <w:r w:rsidR="00AB388E" w:rsidRPr="00E170C9">
        <w:rPr>
          <w:sz w:val="24"/>
          <w:szCs w:val="24"/>
        </w:rPr>
        <w:t>volunteer,</w:t>
      </w:r>
      <w:r w:rsidR="00E955E5" w:rsidRPr="00E170C9">
        <w:rPr>
          <w:sz w:val="24"/>
          <w:szCs w:val="24"/>
        </w:rPr>
        <w:t xml:space="preserve"> it may be that we are not always able to accept every application to the group. </w:t>
      </w:r>
      <w:r>
        <w:rPr>
          <w:sz w:val="24"/>
          <w:szCs w:val="24"/>
        </w:rPr>
        <w:t xml:space="preserve">We </w:t>
      </w:r>
      <w:r w:rsidR="00E955E5" w:rsidRPr="00E170C9">
        <w:rPr>
          <w:sz w:val="24"/>
          <w:szCs w:val="24"/>
        </w:rPr>
        <w:t xml:space="preserve">have an undertaking to make sure that every adult </w:t>
      </w:r>
      <w:r w:rsidR="00AB388E" w:rsidRPr="00E170C9">
        <w:rPr>
          <w:sz w:val="24"/>
          <w:szCs w:val="24"/>
        </w:rPr>
        <w:t>volunteer</w:t>
      </w:r>
      <w:r w:rsidR="00E955E5" w:rsidRPr="00E170C9">
        <w:rPr>
          <w:sz w:val="24"/>
          <w:szCs w:val="24"/>
        </w:rPr>
        <w:t xml:space="preserve"> within in </w:t>
      </w:r>
      <w:r>
        <w:rPr>
          <w:sz w:val="24"/>
          <w:szCs w:val="24"/>
        </w:rPr>
        <w:t>the</w:t>
      </w:r>
      <w:r w:rsidR="00E955E5" w:rsidRPr="00E170C9">
        <w:rPr>
          <w:sz w:val="24"/>
          <w:szCs w:val="24"/>
        </w:rPr>
        <w:t xml:space="preserve"> </w:t>
      </w:r>
      <w:r>
        <w:rPr>
          <w:sz w:val="24"/>
          <w:szCs w:val="24"/>
        </w:rPr>
        <w:t>Group</w:t>
      </w:r>
      <w:r w:rsidR="00E955E5" w:rsidRPr="00E170C9">
        <w:rPr>
          <w:sz w:val="24"/>
          <w:szCs w:val="24"/>
        </w:rPr>
        <w:t xml:space="preserve"> feels both comfortable and able to deal with every situation that they face, and indeed that every young person within the </w:t>
      </w:r>
      <w:r>
        <w:rPr>
          <w:sz w:val="24"/>
          <w:szCs w:val="24"/>
        </w:rPr>
        <w:t>Group</w:t>
      </w:r>
      <w:r w:rsidR="00E955E5" w:rsidRPr="00E170C9">
        <w:rPr>
          <w:sz w:val="24"/>
          <w:szCs w:val="24"/>
        </w:rPr>
        <w:t xml:space="preserve"> is safe and able to participate. It may be that some of our volunteers have the appropriate training or qualifications and can provide the necessary support for specific conditions, physical, medical or otherwise, but this can in no way be guaranteed. </w:t>
      </w:r>
    </w:p>
    <w:p w14:paraId="4E3C7EDB" w14:textId="77777777" w:rsidR="00E955E5" w:rsidRPr="00E170C9" w:rsidRDefault="00E955E5" w:rsidP="00E955E5">
      <w:pPr>
        <w:rPr>
          <w:sz w:val="24"/>
          <w:szCs w:val="24"/>
        </w:rPr>
      </w:pPr>
    </w:p>
    <w:p w14:paraId="01DB7FF0" w14:textId="77777777" w:rsidR="00E955E5" w:rsidRPr="00E170C9" w:rsidRDefault="00E955E5" w:rsidP="00E955E5">
      <w:pPr>
        <w:rPr>
          <w:sz w:val="24"/>
          <w:szCs w:val="24"/>
        </w:rPr>
      </w:pPr>
      <w:r w:rsidRPr="00E170C9">
        <w:rPr>
          <w:sz w:val="24"/>
          <w:szCs w:val="24"/>
        </w:rPr>
        <w:t xml:space="preserve">This section of the application form therefore gives you the opportunity to mention any specific needs that your child may have. If there are any other delicate matters that you feel we should be aware of please note those below also.  </w:t>
      </w:r>
    </w:p>
    <w:p w14:paraId="5CC7CEA3" w14:textId="77777777" w:rsidR="00E955E5" w:rsidRPr="00E170C9" w:rsidRDefault="00E955E5" w:rsidP="00E955E5">
      <w:pPr>
        <w:rPr>
          <w:sz w:val="24"/>
          <w:szCs w:val="24"/>
        </w:rPr>
      </w:pPr>
      <w:r w:rsidRPr="00E170C9">
        <w:rPr>
          <w:sz w:val="24"/>
          <w:szCs w:val="24"/>
        </w:rPr>
        <w:t>...................................................................................................................................................</w:t>
      </w:r>
    </w:p>
    <w:p w14:paraId="784F22BF" w14:textId="77777777" w:rsidR="00E955E5" w:rsidRPr="00E170C9" w:rsidRDefault="00E955E5" w:rsidP="00E955E5">
      <w:pPr>
        <w:rPr>
          <w:sz w:val="24"/>
          <w:szCs w:val="24"/>
        </w:rPr>
      </w:pPr>
      <w:r w:rsidRPr="00E170C9">
        <w:rPr>
          <w:sz w:val="24"/>
          <w:szCs w:val="24"/>
        </w:rPr>
        <w:t>...................................................................................................................................................</w:t>
      </w:r>
    </w:p>
    <w:p w14:paraId="0EF500EF" w14:textId="77777777" w:rsidR="00E955E5" w:rsidRPr="00E170C9" w:rsidRDefault="00E955E5" w:rsidP="00E955E5">
      <w:pPr>
        <w:rPr>
          <w:sz w:val="24"/>
          <w:szCs w:val="24"/>
        </w:rPr>
      </w:pPr>
      <w:r w:rsidRPr="00E170C9">
        <w:rPr>
          <w:sz w:val="24"/>
          <w:szCs w:val="24"/>
        </w:rPr>
        <w:t>...................................................................................................................................................</w:t>
      </w:r>
    </w:p>
    <w:p w14:paraId="68319AED" w14:textId="77777777" w:rsidR="00E955E5" w:rsidRPr="00E170C9" w:rsidRDefault="00E955E5" w:rsidP="00E955E5">
      <w:pPr>
        <w:rPr>
          <w:sz w:val="24"/>
          <w:szCs w:val="24"/>
        </w:rPr>
      </w:pPr>
      <w:r w:rsidRPr="00E170C9">
        <w:rPr>
          <w:sz w:val="24"/>
          <w:szCs w:val="24"/>
        </w:rPr>
        <w:t>...................................................................................................................................................</w:t>
      </w:r>
    </w:p>
    <w:p w14:paraId="52116896" w14:textId="77777777" w:rsidR="00E955E5" w:rsidRPr="00E170C9" w:rsidRDefault="00E955E5" w:rsidP="00E955E5">
      <w:pPr>
        <w:rPr>
          <w:sz w:val="24"/>
          <w:szCs w:val="24"/>
        </w:rPr>
      </w:pPr>
      <w:r w:rsidRPr="00E170C9">
        <w:rPr>
          <w:sz w:val="24"/>
          <w:szCs w:val="24"/>
        </w:rPr>
        <w:t>...................................................................................................................................................</w:t>
      </w:r>
    </w:p>
    <w:p w14:paraId="00E63151" w14:textId="77777777" w:rsidR="00E955E5" w:rsidRPr="00E170C9" w:rsidRDefault="00E955E5" w:rsidP="00E955E5">
      <w:pPr>
        <w:rPr>
          <w:sz w:val="24"/>
          <w:szCs w:val="24"/>
        </w:rPr>
      </w:pPr>
      <w:r w:rsidRPr="00E170C9">
        <w:rPr>
          <w:sz w:val="24"/>
          <w:szCs w:val="24"/>
        </w:rPr>
        <w:t>...................................................................................................................................................</w:t>
      </w:r>
    </w:p>
    <w:p w14:paraId="19FE9658" w14:textId="77777777" w:rsidR="00E955E5" w:rsidRPr="00E170C9" w:rsidRDefault="00E955E5" w:rsidP="00E955E5">
      <w:pPr>
        <w:rPr>
          <w:sz w:val="24"/>
          <w:szCs w:val="24"/>
        </w:rPr>
      </w:pPr>
      <w:r w:rsidRPr="00E170C9">
        <w:rPr>
          <w:sz w:val="24"/>
          <w:szCs w:val="24"/>
        </w:rPr>
        <w:t>...................................................................................................................................................</w:t>
      </w:r>
    </w:p>
    <w:p w14:paraId="56DA5DFF" w14:textId="77777777" w:rsidR="00E955E5" w:rsidRPr="00E170C9" w:rsidRDefault="00E955E5" w:rsidP="00E955E5">
      <w:pPr>
        <w:rPr>
          <w:sz w:val="24"/>
          <w:szCs w:val="24"/>
        </w:rPr>
      </w:pPr>
      <w:r w:rsidRPr="00E170C9">
        <w:rPr>
          <w:sz w:val="24"/>
          <w:szCs w:val="24"/>
        </w:rPr>
        <w:t>...................................................................................................................................................</w:t>
      </w:r>
    </w:p>
    <w:p w14:paraId="1254F58A" w14:textId="77777777" w:rsidR="00E955E5" w:rsidRPr="00E170C9" w:rsidRDefault="00E955E5" w:rsidP="00E955E5">
      <w:pPr>
        <w:rPr>
          <w:sz w:val="24"/>
          <w:szCs w:val="24"/>
        </w:rPr>
      </w:pPr>
      <w:r w:rsidRPr="00E170C9">
        <w:rPr>
          <w:sz w:val="24"/>
          <w:szCs w:val="24"/>
        </w:rPr>
        <w:t>...................................................................................................................................................</w:t>
      </w:r>
    </w:p>
    <w:p w14:paraId="605C6E85" w14:textId="77777777" w:rsidR="00E955E5" w:rsidRPr="00E170C9" w:rsidRDefault="00E955E5" w:rsidP="00E955E5">
      <w:pPr>
        <w:rPr>
          <w:sz w:val="24"/>
          <w:szCs w:val="24"/>
        </w:rPr>
      </w:pPr>
      <w:r w:rsidRPr="00E170C9">
        <w:rPr>
          <w:sz w:val="24"/>
          <w:szCs w:val="24"/>
        </w:rPr>
        <w:t>...................................................................................................................................................</w:t>
      </w:r>
    </w:p>
    <w:p w14:paraId="5508D7C8" w14:textId="77777777" w:rsidR="00E955E5" w:rsidRPr="00E170C9" w:rsidRDefault="00E955E5" w:rsidP="00E955E5">
      <w:pPr>
        <w:rPr>
          <w:sz w:val="24"/>
          <w:szCs w:val="24"/>
        </w:rPr>
      </w:pPr>
      <w:r w:rsidRPr="00E170C9">
        <w:rPr>
          <w:sz w:val="24"/>
          <w:szCs w:val="24"/>
        </w:rPr>
        <w:t>...................................................................................................................................................</w:t>
      </w:r>
    </w:p>
    <w:p w14:paraId="1407105E" w14:textId="0F31925C" w:rsidR="00E955E5" w:rsidRDefault="00E955E5">
      <w:pPr>
        <w:rPr>
          <w:b/>
          <w:i/>
          <w:sz w:val="22"/>
          <w:szCs w:val="22"/>
        </w:rPr>
      </w:pPr>
    </w:p>
    <w:p w14:paraId="7BC8876B" w14:textId="57001652" w:rsidR="00E955E5" w:rsidRDefault="00E955E5">
      <w:pPr>
        <w:rPr>
          <w:b/>
          <w:i/>
          <w:sz w:val="22"/>
          <w:szCs w:val="22"/>
        </w:rPr>
      </w:pPr>
    </w:p>
    <w:p w14:paraId="79269F61" w14:textId="77777777" w:rsidR="00E955E5" w:rsidRPr="00E955E5" w:rsidRDefault="00E955E5" w:rsidP="00E955E5">
      <w:pPr>
        <w:rPr>
          <w:rFonts w:ascii="Calibri" w:hAnsi="Calibri" w:cs="Calibri"/>
          <w:sz w:val="22"/>
          <w:szCs w:val="22"/>
        </w:rPr>
      </w:pPr>
      <w:r w:rsidRPr="00E955E5">
        <w:rPr>
          <w:rFonts w:ascii="Calibri" w:hAnsi="Calibri" w:cs="Calibri"/>
          <w:sz w:val="24"/>
          <w:szCs w:val="24"/>
        </w:rPr>
        <w:t xml:space="preserve">I have read and understood the entry policy for the Group and enclose my child’s completed application form. </w:t>
      </w:r>
      <w:r w:rsidRPr="00E955E5">
        <w:rPr>
          <w:rFonts w:ascii="Calibri" w:hAnsi="Calibri" w:cs="Calibri"/>
          <w:sz w:val="22"/>
          <w:szCs w:val="22"/>
        </w:rPr>
        <w:t>I have no objection to filling out a CRB form, to personnel information being kept electronically on a database, or to my child being photographed on or for Scout activities.</w:t>
      </w:r>
    </w:p>
    <w:p w14:paraId="59BD47F2" w14:textId="77777777" w:rsidR="00E955E5" w:rsidRDefault="00E955E5" w:rsidP="00E955E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6"/>
      </w:tblGrid>
      <w:tr w:rsidR="00E955E5" w14:paraId="2B6AD367" w14:textId="77777777" w:rsidTr="00536DE2">
        <w:tc>
          <w:tcPr>
            <w:tcW w:w="0" w:type="auto"/>
          </w:tcPr>
          <w:p w14:paraId="4D7DE48E" w14:textId="77777777" w:rsidR="00E955E5" w:rsidRDefault="00E955E5" w:rsidP="00536DE2">
            <w:pPr>
              <w:rPr>
                <w:sz w:val="24"/>
                <w:szCs w:val="24"/>
              </w:rPr>
            </w:pPr>
          </w:p>
          <w:p w14:paraId="71B60D06" w14:textId="77777777" w:rsidR="00E955E5" w:rsidRDefault="00E955E5" w:rsidP="00536DE2">
            <w:pPr>
              <w:rPr>
                <w:sz w:val="24"/>
                <w:szCs w:val="24"/>
              </w:rPr>
            </w:pPr>
            <w:r>
              <w:rPr>
                <w:sz w:val="24"/>
                <w:szCs w:val="24"/>
              </w:rPr>
              <w:t>I can offer the following skill or assistance:………………………………………………..</w:t>
            </w:r>
          </w:p>
          <w:p w14:paraId="701E9F87" w14:textId="77777777" w:rsidR="00E955E5" w:rsidRDefault="00E955E5" w:rsidP="00536DE2">
            <w:pPr>
              <w:rPr>
                <w:sz w:val="24"/>
                <w:szCs w:val="24"/>
              </w:rPr>
            </w:pPr>
          </w:p>
          <w:p w14:paraId="61DB0417" w14:textId="77777777" w:rsidR="00E955E5" w:rsidRDefault="00E955E5" w:rsidP="00536DE2">
            <w:pPr>
              <w:rPr>
                <w:sz w:val="24"/>
                <w:szCs w:val="24"/>
              </w:rPr>
            </w:pPr>
            <w:r>
              <w:rPr>
                <w:sz w:val="24"/>
                <w:szCs w:val="24"/>
              </w:rPr>
              <w:t>……………………………………………………………………………………………….</w:t>
            </w:r>
          </w:p>
          <w:p w14:paraId="2A38BE8C" w14:textId="77777777" w:rsidR="00E955E5" w:rsidRDefault="00E955E5" w:rsidP="00536DE2">
            <w:pPr>
              <w:rPr>
                <w:sz w:val="24"/>
                <w:szCs w:val="24"/>
              </w:rPr>
            </w:pPr>
          </w:p>
          <w:p w14:paraId="5DF2D2AE" w14:textId="77777777" w:rsidR="00E955E5" w:rsidRDefault="00E955E5" w:rsidP="00536DE2">
            <w:pPr>
              <w:rPr>
                <w:sz w:val="24"/>
                <w:szCs w:val="24"/>
              </w:rPr>
            </w:pPr>
            <w:r>
              <w:rPr>
                <w:sz w:val="24"/>
                <w:szCs w:val="24"/>
              </w:rPr>
              <w:t>……………………………………………………………………………………………….</w:t>
            </w:r>
          </w:p>
          <w:p w14:paraId="47894489" w14:textId="77777777" w:rsidR="00E955E5" w:rsidRDefault="00E955E5" w:rsidP="00536DE2">
            <w:pPr>
              <w:rPr>
                <w:sz w:val="24"/>
                <w:szCs w:val="24"/>
              </w:rPr>
            </w:pPr>
          </w:p>
          <w:p w14:paraId="7817281D" w14:textId="77777777" w:rsidR="00E955E5" w:rsidRDefault="00E955E5" w:rsidP="00536DE2">
            <w:pPr>
              <w:rPr>
                <w:sz w:val="24"/>
                <w:szCs w:val="24"/>
              </w:rPr>
            </w:pPr>
            <w:r>
              <w:rPr>
                <w:sz w:val="24"/>
                <w:szCs w:val="24"/>
              </w:rPr>
              <w:t>…………………….. …………………………….on a regular / Monthly / occasional basis</w:t>
            </w:r>
          </w:p>
        </w:tc>
      </w:tr>
    </w:tbl>
    <w:p w14:paraId="3C3CDB6D" w14:textId="77777777" w:rsidR="00E955E5" w:rsidRDefault="00E955E5" w:rsidP="00E955E5">
      <w:pPr>
        <w:rPr>
          <w:i/>
          <w:sz w:val="24"/>
          <w:szCs w:val="24"/>
        </w:rPr>
      </w:pPr>
      <w:r>
        <w:rPr>
          <w:i/>
          <w:sz w:val="24"/>
          <w:szCs w:val="24"/>
        </w:rPr>
        <w:t>Please fill this in it may well help with a successful application</w:t>
      </w:r>
    </w:p>
    <w:p w14:paraId="05BAC99B" w14:textId="77777777" w:rsidR="00E955E5" w:rsidRDefault="00E955E5" w:rsidP="00E955E5">
      <w:pPr>
        <w:rPr>
          <w:sz w:val="24"/>
          <w:szCs w:val="24"/>
        </w:rPr>
      </w:pPr>
    </w:p>
    <w:p w14:paraId="69D4ED16" w14:textId="2179580E" w:rsidR="00E955E5" w:rsidRDefault="00E955E5" w:rsidP="00E955E5">
      <w:r>
        <w:rPr>
          <w:sz w:val="28"/>
          <w:szCs w:val="28"/>
        </w:rPr>
        <w:t>Signed</w:t>
      </w:r>
      <w:r w:rsidR="005C6DBE">
        <w:rPr>
          <w:sz w:val="28"/>
          <w:szCs w:val="28"/>
        </w:rPr>
        <w:t xml:space="preserve">. </w:t>
      </w:r>
      <w:r>
        <w:rPr>
          <w:sz w:val="28"/>
          <w:szCs w:val="28"/>
        </w:rPr>
        <w:t>…………………………………..    Date</w:t>
      </w:r>
      <w:r w:rsidR="005C6DBE">
        <w:rPr>
          <w:sz w:val="28"/>
          <w:szCs w:val="28"/>
        </w:rPr>
        <w:t>.</w:t>
      </w:r>
      <w:r>
        <w:rPr>
          <w:sz w:val="28"/>
          <w:szCs w:val="28"/>
        </w:rPr>
        <w:t>……………………………….</w:t>
      </w:r>
      <w:r w:rsidRPr="00E170C9">
        <w:t xml:space="preserve"> </w:t>
      </w:r>
    </w:p>
    <w:p w14:paraId="39652AC5" w14:textId="77777777" w:rsidR="00E955E5" w:rsidRDefault="00E955E5">
      <w:pPr>
        <w:rPr>
          <w:b/>
          <w:i/>
          <w:sz w:val="22"/>
          <w:szCs w:val="22"/>
        </w:rPr>
      </w:pPr>
    </w:p>
    <w:p w14:paraId="28E81E13" w14:textId="3FF153CE" w:rsidR="00555151" w:rsidRDefault="00555151">
      <w:pPr>
        <w:rPr>
          <w:sz w:val="22"/>
          <w:szCs w:val="22"/>
        </w:rPr>
      </w:pPr>
    </w:p>
    <w:p w14:paraId="2828CD18" w14:textId="70C86F04" w:rsidR="00E955E5" w:rsidRPr="002C2D1D" w:rsidRDefault="002C2D1D">
      <w:pPr>
        <w:rPr>
          <w:rFonts w:ascii="Calibri" w:hAnsi="Calibri" w:cs="Calibri"/>
          <w:b/>
          <w:bCs/>
          <w:sz w:val="24"/>
          <w:szCs w:val="24"/>
        </w:rPr>
      </w:pPr>
      <w:r w:rsidRPr="002C2D1D">
        <w:rPr>
          <w:rFonts w:ascii="Calibri" w:hAnsi="Calibri" w:cs="Calibri"/>
          <w:b/>
          <w:bCs/>
          <w:sz w:val="24"/>
          <w:szCs w:val="24"/>
        </w:rPr>
        <w:t>Thank You</w:t>
      </w:r>
    </w:p>
    <w:p w14:paraId="392A4E76" w14:textId="3CAAE916" w:rsidR="002C2D1D" w:rsidRPr="002C2D1D" w:rsidRDefault="002C2D1D">
      <w:pPr>
        <w:rPr>
          <w:rFonts w:ascii="Calibri" w:hAnsi="Calibri" w:cs="Calibri"/>
          <w:b/>
          <w:bCs/>
          <w:sz w:val="24"/>
          <w:szCs w:val="24"/>
        </w:rPr>
      </w:pPr>
    </w:p>
    <w:p w14:paraId="4A8216DA" w14:textId="788D9548" w:rsidR="002C2D1D" w:rsidRPr="002C2D1D" w:rsidRDefault="002C2D1D">
      <w:pPr>
        <w:rPr>
          <w:rFonts w:ascii="Calibri" w:hAnsi="Calibri" w:cs="Calibri"/>
          <w:sz w:val="24"/>
          <w:szCs w:val="24"/>
        </w:rPr>
      </w:pPr>
      <w:r w:rsidRPr="002C2D1D">
        <w:rPr>
          <w:rFonts w:ascii="Calibri" w:hAnsi="Calibri" w:cs="Calibri"/>
          <w:b/>
          <w:bCs/>
          <w:sz w:val="24"/>
          <w:szCs w:val="24"/>
        </w:rPr>
        <w:t xml:space="preserve">James Pitcher </w:t>
      </w:r>
      <w:r w:rsidRPr="002C2D1D">
        <w:rPr>
          <w:rFonts w:ascii="Calibri" w:hAnsi="Calibri" w:cs="Calibri"/>
          <w:sz w:val="24"/>
          <w:szCs w:val="24"/>
        </w:rPr>
        <w:t>- Hadleigh Sea Scout Leader</w:t>
      </w:r>
    </w:p>
    <w:p w14:paraId="3A78B22D" w14:textId="4237FA64" w:rsidR="002C2D1D" w:rsidRPr="002C2D1D" w:rsidRDefault="002C2D1D">
      <w:pPr>
        <w:rPr>
          <w:rFonts w:ascii="Calibri" w:hAnsi="Calibri" w:cs="Calibri"/>
          <w:sz w:val="24"/>
          <w:szCs w:val="24"/>
        </w:rPr>
      </w:pPr>
      <w:r w:rsidRPr="002C2D1D">
        <w:rPr>
          <w:rFonts w:ascii="Calibri" w:hAnsi="Calibri" w:cs="Calibri"/>
          <w:b/>
          <w:bCs/>
          <w:sz w:val="24"/>
          <w:szCs w:val="24"/>
        </w:rPr>
        <w:t xml:space="preserve">Vicky Ormes </w:t>
      </w:r>
      <w:r w:rsidRPr="002C2D1D">
        <w:rPr>
          <w:rFonts w:ascii="Calibri" w:hAnsi="Calibri" w:cs="Calibri"/>
          <w:sz w:val="24"/>
          <w:szCs w:val="24"/>
        </w:rPr>
        <w:t>- Hadleigh Sea Scout Cub Leader</w:t>
      </w:r>
    </w:p>
    <w:p w14:paraId="16150564" w14:textId="77777777" w:rsidR="002C2D1D" w:rsidRPr="002C2D1D" w:rsidRDefault="002C2D1D">
      <w:pPr>
        <w:rPr>
          <w:rFonts w:ascii="Calibri" w:hAnsi="Calibri" w:cs="Calibri"/>
          <w:sz w:val="24"/>
          <w:szCs w:val="24"/>
        </w:rPr>
      </w:pPr>
    </w:p>
    <w:p w14:paraId="2FBBAC7B" w14:textId="61546BF7" w:rsidR="00555151" w:rsidRDefault="00555151">
      <w:pPr>
        <w:rPr>
          <w:sz w:val="22"/>
          <w:szCs w:val="22"/>
        </w:rPr>
      </w:pPr>
      <w:r w:rsidRPr="002C2D1D">
        <w:rPr>
          <w:rFonts w:ascii="Calibri" w:hAnsi="Calibri" w:cs="Calibri"/>
          <w:sz w:val="24"/>
          <w:szCs w:val="24"/>
        </w:rPr>
        <w:br w:type="page"/>
      </w:r>
      <w:r w:rsidR="005C7F31">
        <w:rPr>
          <w:noProof/>
          <w:sz w:val="22"/>
          <w:szCs w:val="22"/>
          <w:lang w:val="en-GB" w:eastAsia="en-GB"/>
        </w:rPr>
        <w:drawing>
          <wp:anchor distT="0" distB="0" distL="114300" distR="114300" simplePos="0" relativeHeight="251657728" behindDoc="0" locked="0" layoutInCell="1" allowOverlap="1" wp14:anchorId="71BFDC90" wp14:editId="3654768A">
            <wp:simplePos x="0" y="0"/>
            <wp:positionH relativeFrom="column">
              <wp:posOffset>2284095</wp:posOffset>
            </wp:positionH>
            <wp:positionV relativeFrom="paragraph">
              <wp:posOffset>353060</wp:posOffset>
            </wp:positionV>
            <wp:extent cx="1714500" cy="12573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pic:spPr>
                </pic:pic>
              </a:graphicData>
            </a:graphic>
            <wp14:sizeRelH relativeFrom="page">
              <wp14:pctWidth>0</wp14:pctWidth>
            </wp14:sizeRelH>
            <wp14:sizeRelV relativeFrom="page">
              <wp14:pctHeight>0</wp14:pctHeight>
            </wp14:sizeRelV>
          </wp:anchor>
        </w:drawing>
      </w:r>
    </w:p>
    <w:p w14:paraId="4DD4A919" w14:textId="77777777" w:rsidR="00555151" w:rsidRDefault="00555151">
      <w:pPr>
        <w:rPr>
          <w:sz w:val="22"/>
          <w:szCs w:val="22"/>
        </w:rPr>
      </w:pPr>
    </w:p>
    <w:p w14:paraId="726809AF" w14:textId="4D384DB2" w:rsidR="00555151" w:rsidRDefault="005C7F31">
      <w:pPr>
        <w:pStyle w:val="Heading1"/>
        <w:jc w:val="center"/>
      </w:pPr>
      <w:r>
        <w:rPr>
          <w:noProof/>
        </w:rPr>
        <w:drawing>
          <wp:anchor distT="0" distB="0" distL="114300" distR="114300" simplePos="0" relativeHeight="251658752" behindDoc="0" locked="0" layoutInCell="1" allowOverlap="1" wp14:anchorId="687D7C9E" wp14:editId="7CB52ACF">
            <wp:simplePos x="0" y="0"/>
            <wp:positionH relativeFrom="column">
              <wp:posOffset>2131695</wp:posOffset>
            </wp:positionH>
            <wp:positionV relativeFrom="paragraph">
              <wp:posOffset>25400</wp:posOffset>
            </wp:positionV>
            <wp:extent cx="1714500" cy="12573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pic:spPr>
                </pic:pic>
              </a:graphicData>
            </a:graphic>
            <wp14:sizeRelH relativeFrom="page">
              <wp14:pctWidth>0</wp14:pctWidth>
            </wp14:sizeRelH>
            <wp14:sizeRelV relativeFrom="page">
              <wp14:pctHeight>0</wp14:pctHeight>
            </wp14:sizeRelV>
          </wp:anchor>
        </w:drawing>
      </w:r>
      <w:r w:rsidR="00555151">
        <w:t>HADLEIGH SEA SCOUT GROUP</w:t>
      </w:r>
    </w:p>
    <w:p w14:paraId="1C48641B" w14:textId="77777777" w:rsidR="00555151" w:rsidRDefault="00555151">
      <w:pPr>
        <w:tabs>
          <w:tab w:val="left" w:pos="6880"/>
        </w:tabs>
        <w:jc w:val="center"/>
        <w:rPr>
          <w:b/>
          <w:sz w:val="24"/>
          <w:szCs w:val="24"/>
        </w:rPr>
      </w:pPr>
      <w:r>
        <w:rPr>
          <w:b/>
          <w:sz w:val="24"/>
          <w:szCs w:val="24"/>
        </w:rPr>
        <w:t>Application Entrance Policy</w:t>
      </w:r>
    </w:p>
    <w:p w14:paraId="20351815" w14:textId="77777777" w:rsidR="00555151" w:rsidRDefault="00555151">
      <w:pPr>
        <w:rPr>
          <w:sz w:val="22"/>
          <w:szCs w:val="22"/>
        </w:rPr>
      </w:pPr>
    </w:p>
    <w:p w14:paraId="2FE9A0EA" w14:textId="77777777" w:rsidR="00555151" w:rsidRDefault="00555151">
      <w:pPr>
        <w:rPr>
          <w:b/>
          <w:sz w:val="24"/>
          <w:szCs w:val="24"/>
          <w:u w:val="single"/>
        </w:rPr>
      </w:pPr>
      <w:r>
        <w:rPr>
          <w:b/>
          <w:sz w:val="24"/>
          <w:szCs w:val="24"/>
          <w:u w:val="single"/>
        </w:rPr>
        <w:t>General:</w:t>
      </w:r>
    </w:p>
    <w:p w14:paraId="30CF0F32" w14:textId="77777777" w:rsidR="00555151" w:rsidRDefault="00555151">
      <w:pPr>
        <w:numPr>
          <w:ilvl w:val="0"/>
          <w:numId w:val="3"/>
        </w:numPr>
        <w:rPr>
          <w:u w:val="single"/>
        </w:rPr>
      </w:pPr>
      <w:r>
        <w:t xml:space="preserve">If the number of children on the waiting list for any reason is greater than the number of places available, first consideration will be given to those living in the benefice of Hadleigh, </w:t>
      </w:r>
      <w:proofErr w:type="spellStart"/>
      <w:r>
        <w:t>Layham</w:t>
      </w:r>
      <w:proofErr w:type="spellEnd"/>
      <w:r>
        <w:t xml:space="preserve"> and Shelley.</w:t>
      </w:r>
    </w:p>
    <w:p w14:paraId="1286B102" w14:textId="77777777" w:rsidR="00555151" w:rsidRDefault="00555151">
      <w:pPr>
        <w:numPr>
          <w:ilvl w:val="0"/>
          <w:numId w:val="3"/>
        </w:numPr>
        <w:rPr>
          <w:u w:val="single"/>
        </w:rPr>
      </w:pPr>
      <w:r>
        <w:t>Waiting lists for Beavers and Cubs will start at the ages of 4 years and six years respectively (* for entry at 6 and 8 respectively.</w:t>
      </w:r>
    </w:p>
    <w:p w14:paraId="544143E9" w14:textId="77777777" w:rsidR="00555151" w:rsidRDefault="00555151">
      <w:pPr>
        <w:numPr>
          <w:ilvl w:val="0"/>
          <w:numId w:val="3"/>
        </w:numPr>
        <w:rPr>
          <w:u w:val="single"/>
        </w:rPr>
      </w:pPr>
      <w:r>
        <w:t>The order of entry will be at the GSL’s discretion, generally based on the date of application as children become of age and or as agreed with the GSL.</w:t>
      </w:r>
    </w:p>
    <w:p w14:paraId="66D72599" w14:textId="77777777" w:rsidR="00555151" w:rsidRDefault="00555151">
      <w:pPr>
        <w:numPr>
          <w:ilvl w:val="0"/>
          <w:numId w:val="3"/>
        </w:numPr>
        <w:rPr>
          <w:u w:val="single"/>
        </w:rPr>
      </w:pPr>
      <w:r>
        <w:t>Priority will be given to existing invested members moving between the sections.</w:t>
      </w:r>
    </w:p>
    <w:p w14:paraId="66CA4442" w14:textId="77777777" w:rsidR="00555151" w:rsidRDefault="00555151">
      <w:pPr>
        <w:numPr>
          <w:ilvl w:val="0"/>
          <w:numId w:val="3"/>
        </w:numPr>
        <w:rPr>
          <w:u w:val="single"/>
        </w:rPr>
      </w:pPr>
      <w:r>
        <w:t>Those who have been on the waiting list for Beavers or any other section but were not offered a place will have their application forwarded to the next higher section.</w:t>
      </w:r>
    </w:p>
    <w:p w14:paraId="78A98478" w14:textId="77777777" w:rsidR="00555151" w:rsidRDefault="00555151">
      <w:pPr>
        <w:numPr>
          <w:ilvl w:val="0"/>
          <w:numId w:val="3"/>
        </w:numPr>
        <w:rPr>
          <w:u w:val="single"/>
        </w:rPr>
      </w:pPr>
      <w:r>
        <w:t>Priority will also be given to those who already have a sibling or parents that help the within the Group.</w:t>
      </w:r>
    </w:p>
    <w:p w14:paraId="1A4BF066" w14:textId="77777777" w:rsidR="00555151" w:rsidRDefault="00555151">
      <w:pPr>
        <w:rPr>
          <w:sz w:val="24"/>
          <w:szCs w:val="24"/>
          <w:u w:val="single"/>
        </w:rPr>
      </w:pPr>
    </w:p>
    <w:p w14:paraId="6E5235D2" w14:textId="77777777" w:rsidR="00555151" w:rsidRDefault="00555151">
      <w:pPr>
        <w:rPr>
          <w:b/>
          <w:sz w:val="24"/>
          <w:szCs w:val="24"/>
          <w:u w:val="single"/>
        </w:rPr>
      </w:pPr>
      <w:r>
        <w:rPr>
          <w:b/>
          <w:sz w:val="24"/>
          <w:szCs w:val="24"/>
          <w:u w:val="single"/>
        </w:rPr>
        <w:t>You’re Commitment:</w:t>
      </w:r>
    </w:p>
    <w:p w14:paraId="62E79F0A" w14:textId="77777777" w:rsidR="00555151" w:rsidRDefault="00555151">
      <w:pPr>
        <w:ind w:left="720"/>
        <w:rPr>
          <w:u w:val="single"/>
        </w:rPr>
      </w:pPr>
      <w:r>
        <w:t xml:space="preserve">As a parent of a child in the Scout association you are automatically a member of the Scout Council for the Group. A group is led by a Group scout leader and managed by a Group Executive Committee. They are accountable to the Group Council for the satisfactory running of the Group. </w:t>
      </w:r>
      <w:r>
        <w:rPr>
          <w:u w:val="single"/>
        </w:rPr>
        <w:t>You will be expected to attend the AGM.</w:t>
      </w:r>
    </w:p>
    <w:p w14:paraId="6ACD363F" w14:textId="77777777" w:rsidR="00555151" w:rsidRDefault="00555151">
      <w:pPr>
        <w:ind w:left="720"/>
        <w:rPr>
          <w:u w:val="single"/>
        </w:rPr>
      </w:pPr>
      <w:r>
        <w:rPr>
          <w:u w:val="single"/>
        </w:rPr>
        <w:t>You will be expected to support the Group and abide by the Group polices.</w:t>
      </w:r>
    </w:p>
    <w:p w14:paraId="5DA6F324" w14:textId="77777777" w:rsidR="00555151" w:rsidRDefault="00555151">
      <w:pPr>
        <w:ind w:left="720"/>
        <w:rPr>
          <w:u w:val="single"/>
        </w:rPr>
      </w:pPr>
    </w:p>
    <w:p w14:paraId="68CA876A" w14:textId="77777777" w:rsidR="00555151" w:rsidRDefault="00555151">
      <w:pPr>
        <w:rPr>
          <w:b/>
          <w:sz w:val="24"/>
          <w:szCs w:val="24"/>
          <w:u w:val="single"/>
        </w:rPr>
      </w:pPr>
      <w:r>
        <w:rPr>
          <w:b/>
          <w:sz w:val="24"/>
          <w:szCs w:val="24"/>
          <w:u w:val="single"/>
        </w:rPr>
        <w:t>Headquarters:</w:t>
      </w:r>
    </w:p>
    <w:p w14:paraId="3CB9D775" w14:textId="77777777" w:rsidR="00555151" w:rsidRDefault="00555151">
      <w:pPr>
        <w:ind w:left="720"/>
        <w:rPr>
          <w:u w:val="single"/>
        </w:rPr>
      </w:pPr>
      <w:r>
        <w:t>Hadleigh Sea Scout Group owns its own headquarters, Osbourne Hall</w:t>
      </w:r>
      <w:r>
        <w:rPr>
          <w:u w:val="single"/>
        </w:rPr>
        <w:t>, You will be expected to support maintenance activities.</w:t>
      </w:r>
    </w:p>
    <w:p w14:paraId="408B7733" w14:textId="77777777" w:rsidR="00555151" w:rsidRDefault="00555151">
      <w:pPr>
        <w:ind w:left="720"/>
        <w:rPr>
          <w:u w:val="single"/>
        </w:rPr>
      </w:pPr>
    </w:p>
    <w:p w14:paraId="4168B53F" w14:textId="77777777" w:rsidR="00555151" w:rsidRDefault="00555151">
      <w:pPr>
        <w:rPr>
          <w:b/>
          <w:sz w:val="24"/>
          <w:szCs w:val="24"/>
          <w:u w:val="single"/>
        </w:rPr>
      </w:pPr>
      <w:r>
        <w:rPr>
          <w:b/>
          <w:sz w:val="24"/>
          <w:szCs w:val="24"/>
          <w:u w:val="single"/>
        </w:rPr>
        <w:t>Scouting:</w:t>
      </w:r>
    </w:p>
    <w:p w14:paraId="68FE03EE" w14:textId="77777777" w:rsidR="00555151" w:rsidRDefault="00555151">
      <w:pPr>
        <w:ind w:left="720"/>
        <w:rPr>
          <w:b/>
        </w:rPr>
      </w:pPr>
      <w:r>
        <w:t xml:space="preserve">I am sure you will agree that the more input children receive – either directly, such as specialist skills, Technical </w:t>
      </w:r>
      <w:proofErr w:type="spellStart"/>
      <w:r>
        <w:t>know how</w:t>
      </w:r>
      <w:proofErr w:type="spellEnd"/>
      <w:r>
        <w:t xml:space="preserve"> </w:t>
      </w:r>
      <w:proofErr w:type="spellStart"/>
      <w:r>
        <w:t>etc</w:t>
      </w:r>
      <w:proofErr w:type="spellEnd"/>
      <w:r>
        <w:t xml:space="preserve">, or indirectly such as fund raising, catering etc. The more they will benefit from their scouting. I cannot emphasize enough the importance of </w:t>
      </w:r>
      <w:r>
        <w:rPr>
          <w:b/>
        </w:rPr>
        <w:t>Your Involvement.</w:t>
      </w:r>
    </w:p>
    <w:p w14:paraId="1EB7C13C" w14:textId="43ABBFAE" w:rsidR="00555151" w:rsidRDefault="00555151">
      <w:pPr>
        <w:rPr>
          <w:b/>
        </w:rPr>
      </w:pPr>
    </w:p>
    <w:p w14:paraId="2EE55299" w14:textId="77777777" w:rsidR="00E955E5" w:rsidRDefault="00E955E5">
      <w:pPr>
        <w:rPr>
          <w:sz w:val="24"/>
          <w:szCs w:val="24"/>
        </w:rPr>
      </w:pPr>
    </w:p>
    <w:p w14:paraId="2E35E9F1" w14:textId="77777777" w:rsidR="00E955E5" w:rsidRPr="00E170C9" w:rsidRDefault="00E955E5">
      <w:pPr>
        <w:rPr>
          <w:sz w:val="24"/>
          <w:szCs w:val="24"/>
        </w:rPr>
      </w:pPr>
    </w:p>
    <w:sectPr w:rsidR="00E955E5" w:rsidRPr="00E170C9">
      <w:pgSz w:w="12240" w:h="15840"/>
      <w:pgMar w:top="144" w:right="1584" w:bottom="662" w:left="158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26D5" w14:textId="77777777" w:rsidR="007A0EC0" w:rsidRDefault="007A0EC0" w:rsidP="002C2D1D">
      <w:r>
        <w:separator/>
      </w:r>
    </w:p>
  </w:endnote>
  <w:endnote w:type="continuationSeparator" w:id="0">
    <w:p w14:paraId="3E4AB6F0" w14:textId="77777777" w:rsidR="007A0EC0" w:rsidRDefault="007A0EC0" w:rsidP="002C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B05C" w14:textId="77777777" w:rsidR="007A0EC0" w:rsidRDefault="007A0EC0" w:rsidP="002C2D1D">
      <w:r>
        <w:separator/>
      </w:r>
    </w:p>
  </w:footnote>
  <w:footnote w:type="continuationSeparator" w:id="0">
    <w:p w14:paraId="6E2A4018" w14:textId="77777777" w:rsidR="007A0EC0" w:rsidRDefault="007A0EC0" w:rsidP="002C2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7038C"/>
    <w:multiLevelType w:val="hybridMultilevel"/>
    <w:tmpl w:val="8BD016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3373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7675FEB"/>
    <w:multiLevelType w:val="singleLevel"/>
    <w:tmpl w:val="0409000F"/>
    <w:lvl w:ilvl="0">
      <w:start w:val="1"/>
      <w:numFmt w:val="decimal"/>
      <w:lvlText w:val="%1."/>
      <w:lvlJc w:val="left"/>
      <w:pPr>
        <w:tabs>
          <w:tab w:val="num" w:pos="360"/>
        </w:tabs>
        <w:ind w:left="360" w:hanging="360"/>
      </w:pPr>
    </w:lvl>
  </w:abstractNum>
  <w:num w:numId="1" w16cid:durableId="1193346222">
    <w:abstractNumId w:val="1"/>
  </w:num>
  <w:num w:numId="2" w16cid:durableId="1613778499">
    <w:abstractNumId w:val="2"/>
  </w:num>
  <w:num w:numId="3" w16cid:durableId="61487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C9"/>
    <w:rsid w:val="000131B6"/>
    <w:rsid w:val="000C77BA"/>
    <w:rsid w:val="0026620E"/>
    <w:rsid w:val="002C2D1D"/>
    <w:rsid w:val="00317032"/>
    <w:rsid w:val="00555151"/>
    <w:rsid w:val="005C6DBE"/>
    <w:rsid w:val="005C7F31"/>
    <w:rsid w:val="00630F00"/>
    <w:rsid w:val="007A0EC0"/>
    <w:rsid w:val="008D0DC9"/>
    <w:rsid w:val="009F4A9A"/>
    <w:rsid w:val="00A11C5F"/>
    <w:rsid w:val="00AB388E"/>
    <w:rsid w:val="00B7613C"/>
    <w:rsid w:val="00C9039A"/>
    <w:rsid w:val="00E170C9"/>
    <w:rsid w:val="00E95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714613"/>
  <w15:chartTrackingRefBased/>
  <w15:docId w15:val="{98A765B9-2D4E-45A1-A01E-06AAC5B6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b/>
      <w:sz w:val="24"/>
      <w:u w:val="single"/>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center"/>
      <w:outlineLvl w:val="4"/>
    </w:pPr>
    <w:rPr>
      <w:rFonts w:ascii="Arial" w:hAnsi="Arial"/>
      <w:b/>
      <w:sz w:val="36"/>
    </w:rPr>
  </w:style>
  <w:style w:type="paragraph" w:styleId="Heading6">
    <w:name w:val="heading 6"/>
    <w:basedOn w:val="Normal"/>
    <w:next w:val="Normal"/>
    <w:qFormat/>
    <w:pPr>
      <w:keepNext/>
      <w:ind w:left="1440" w:hanging="1440"/>
      <w:outlineLvl w:val="5"/>
    </w:pPr>
    <w:rPr>
      <w:rFonts w:ascii="Arial" w:hAnsi="Arial"/>
      <w:sz w:val="24"/>
    </w:rPr>
  </w:style>
  <w:style w:type="paragraph" w:styleId="Heading7">
    <w:name w:val="heading 7"/>
    <w:basedOn w:val="Normal"/>
    <w:next w:val="Normal"/>
    <w:qFormat/>
    <w:pPr>
      <w:keepNext/>
      <w:jc w:val="right"/>
      <w:outlineLvl w:val="6"/>
    </w:pPr>
    <w:rPr>
      <w:rFonts w:ascii="Arial" w:hAnsi="Arial"/>
      <w:sz w:val="24"/>
    </w:rPr>
  </w:style>
  <w:style w:type="paragraph" w:styleId="Heading8">
    <w:name w:val="heading 8"/>
    <w:basedOn w:val="Normal"/>
    <w:next w:val="Normal"/>
    <w:qFormat/>
    <w:pPr>
      <w:keepNext/>
      <w:jc w:val="center"/>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4"/>
    </w:rPr>
  </w:style>
  <w:style w:type="character" w:styleId="FollowedHyperlink">
    <w:name w:val="FollowedHyperlink"/>
    <w:rPr>
      <w:color w:val="800080"/>
      <w:u w:val="single"/>
    </w:rPr>
  </w:style>
  <w:style w:type="paragraph" w:styleId="BodyTextIndent">
    <w:name w:val="Body Text Indent"/>
    <w:basedOn w:val="Normal"/>
    <w:pPr>
      <w:ind w:left="1440" w:hanging="1440"/>
    </w:pPr>
    <w:rPr>
      <w:rFonts w:ascii="Arial" w:hAnsi="Arial"/>
      <w:sz w:val="28"/>
    </w:rPr>
  </w:style>
  <w:style w:type="paragraph" w:styleId="BalloonText">
    <w:name w:val="Balloon Text"/>
    <w:basedOn w:val="Normal"/>
    <w:semiHidden/>
    <w:rPr>
      <w:rFonts w:ascii="Tahoma" w:hAnsi="Tahoma" w:cs="Tahoma"/>
      <w:sz w:val="16"/>
      <w:szCs w:val="16"/>
    </w:rPr>
  </w:style>
  <w:style w:type="character" w:styleId="UnresolvedMention">
    <w:name w:val="Unresolved Mention"/>
    <w:basedOn w:val="DefaultParagraphFont"/>
    <w:uiPriority w:val="99"/>
    <w:semiHidden/>
    <w:unhideWhenUsed/>
    <w:rsid w:val="00B7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oup@hadleighseascouts.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ndhad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2ndhadletterhead.dot</Template>
  <TotalTime>3</TotalTime>
  <Pages>3</Pages>
  <Words>726</Words>
  <Characters>5545</Characters>
  <Application>Microsoft Office Word</Application>
  <DocSecurity>0</DocSecurity>
  <Lines>132</Lines>
  <Paragraphs>68</Paragraphs>
  <ScaleCrop>false</ScaleCrop>
  <HeadingPairs>
    <vt:vector size="2" baseType="variant">
      <vt:variant>
        <vt:lpstr>Title</vt:lpstr>
      </vt:variant>
      <vt:variant>
        <vt:i4>1</vt:i4>
      </vt:variant>
    </vt:vector>
  </HeadingPairs>
  <TitlesOfParts>
    <vt:vector size="1" baseType="lpstr">
      <vt:lpstr>IPSWICH SOUTH DISTRICT SCOUTS</vt:lpstr>
    </vt:vector>
  </TitlesOfParts>
  <Company>Ipswich South District Scouts</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IPSWICH SOUTH DISTRICT SCOUTS</dc:title>
  <dc:subject/>
  <dc:creator>BT</dc:creator>
  <cp:keywords/>
  <cp:lastModifiedBy>James Pitcher (TDAB R)</cp:lastModifiedBy>
  <cp:revision>3</cp:revision>
  <cp:lastPrinted>2012-08-02T09:08:00Z</cp:lastPrinted>
  <dcterms:created xsi:type="dcterms:W3CDTF">2026-01-25T21:12:00Z</dcterms:created>
  <dcterms:modified xsi:type="dcterms:W3CDTF">2026-01-25T21:14:00Z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2021-10-12T11:34:33Z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a7baa862-cd74-4a3a-bfd4-60efa394a0fa</vt:lpwstr>
  </property>
  <property fmtid="{D5CDD505-2E9C-101B-9397-08002B2CF9AE}" pid="8" name="MSIP_Label_55818d02-8d25-4bb9-b27c-e4db64670887_ContentBits">
    <vt:lpwstr>0</vt:lpwstr>
  </property>
</Properties>
</file>